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47F3CE0F" w:rsidR="00E8035E" w:rsidRPr="00103966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103966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F531A1" w:rsidRPr="00103966">
              <w:rPr>
                <w:rFonts w:ascii="Tw Cen MT" w:hAnsi="Tw Cen MT"/>
                <w:b/>
                <w:sz w:val="30"/>
                <w:szCs w:val="30"/>
              </w:rPr>
              <w:t>22</w:t>
            </w:r>
            <w:r w:rsidR="003C429C" w:rsidRPr="00103966">
              <w:rPr>
                <w:rFonts w:ascii="Tw Cen MT" w:hAnsi="Tw Cen MT"/>
                <w:b/>
                <w:sz w:val="30"/>
                <w:szCs w:val="30"/>
              </w:rPr>
              <w:t>BS1</w:t>
            </w:r>
            <w:r w:rsidR="001B2748" w:rsidRPr="00103966">
              <w:rPr>
                <w:rFonts w:ascii="Tw Cen MT" w:hAnsi="Tw Cen MT"/>
                <w:b/>
                <w:sz w:val="30"/>
                <w:szCs w:val="30"/>
              </w:rPr>
              <w:t>C</w:t>
            </w:r>
            <w:r w:rsidR="003C429C" w:rsidRPr="00103966">
              <w:rPr>
                <w:rFonts w:ascii="Tw Cen MT" w:hAnsi="Tw Cen MT"/>
                <w:b/>
                <w:sz w:val="30"/>
                <w:szCs w:val="30"/>
              </w:rPr>
              <w:t>H101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572C856B" w:rsidR="00E8035E" w:rsidRPr="00103966" w:rsidRDefault="00DD1B29" w:rsidP="00E8035E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103966">
        <w:rPr>
          <w:rFonts w:ascii="Tw Cen MT" w:hAnsi="Tw Cen MT"/>
          <w:sz w:val="30"/>
          <w:szCs w:val="30"/>
        </w:rPr>
        <w:t>B.Tech</w:t>
      </w:r>
      <w:proofErr w:type="spellEnd"/>
      <w:r w:rsidRPr="00103966">
        <w:rPr>
          <w:rFonts w:ascii="Tw Cen MT" w:hAnsi="Tw Cen MT"/>
          <w:sz w:val="30"/>
          <w:szCs w:val="30"/>
        </w:rPr>
        <w:t>. I Year I Semester Regular / Supplementary Examinations, January 2025</w:t>
      </w:r>
    </w:p>
    <w:p w14:paraId="590EBE96" w14:textId="42176831" w:rsidR="00E8035E" w:rsidRPr="00103966" w:rsidRDefault="003C429C" w:rsidP="00E8035E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103966">
        <w:rPr>
          <w:rFonts w:ascii="Tw Cen MT" w:hAnsi="Tw Cen MT"/>
          <w:b/>
          <w:sz w:val="30"/>
          <w:szCs w:val="30"/>
        </w:rPr>
        <w:t xml:space="preserve">ENGINEERING </w:t>
      </w:r>
      <w:r w:rsidR="001B2748" w:rsidRPr="00103966">
        <w:rPr>
          <w:rFonts w:ascii="Tw Cen MT" w:hAnsi="Tw Cen MT"/>
          <w:b/>
          <w:sz w:val="30"/>
          <w:szCs w:val="30"/>
        </w:rPr>
        <w:t>CHEMISTRY</w:t>
      </w:r>
    </w:p>
    <w:p w14:paraId="25B2686B" w14:textId="3EA47256" w:rsidR="00E8035E" w:rsidRPr="00103966" w:rsidRDefault="00E8035E" w:rsidP="00E8035E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103966">
        <w:rPr>
          <w:rFonts w:ascii="Tw Cen MT" w:hAnsi="Tw Cen MT"/>
          <w:sz w:val="30"/>
          <w:szCs w:val="30"/>
        </w:rPr>
        <w:t>(</w:t>
      </w:r>
      <w:r w:rsidR="001B2748" w:rsidRPr="00103966">
        <w:rPr>
          <w:rFonts w:ascii="Tw Cen MT" w:hAnsi="Tw Cen MT"/>
          <w:sz w:val="30"/>
          <w:szCs w:val="30"/>
        </w:rPr>
        <w:t>ME</w:t>
      </w:r>
      <w:r w:rsidR="00BE7466" w:rsidRPr="00103966">
        <w:rPr>
          <w:rFonts w:ascii="Tw Cen MT" w:hAnsi="Tw Cen MT"/>
          <w:sz w:val="30"/>
          <w:szCs w:val="30"/>
        </w:rPr>
        <w:t>)</w:t>
      </w:r>
    </w:p>
    <w:p w14:paraId="485CA83D" w14:textId="1847474B" w:rsidR="00E8035E" w:rsidRPr="00103966" w:rsidRDefault="00E8035E" w:rsidP="00E8035E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103966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</w:t>
      </w:r>
      <w:r w:rsidRPr="00103966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103966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103966">
        <w:rPr>
          <w:rFonts w:ascii="Tw Cen MT" w:hAnsi="Tw Cen MT" w:cs="Arial"/>
          <w:b/>
          <w:sz w:val="30"/>
          <w:szCs w:val="30"/>
          <w:lang w:eastAsia="en-IN"/>
        </w:rPr>
        <w:tab/>
      </w:r>
      <w:r w:rsidR="000A6449" w:rsidRPr="00103966">
        <w:rPr>
          <w:rFonts w:ascii="Tw Cen MT" w:hAnsi="Tw Cen MT" w:cs="Arial"/>
          <w:b/>
          <w:sz w:val="30"/>
          <w:szCs w:val="30"/>
          <w:lang w:eastAsia="en-IN"/>
        </w:rPr>
        <w:t xml:space="preserve">      </w:t>
      </w:r>
      <w:r w:rsidRPr="00103966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F531A1" w:rsidRPr="00103966">
        <w:rPr>
          <w:rFonts w:ascii="Tw Cen MT" w:hAnsi="Tw Cen MT" w:cs="Arial"/>
          <w:b/>
          <w:sz w:val="30"/>
          <w:szCs w:val="30"/>
          <w:lang w:eastAsia="en-IN"/>
        </w:rPr>
        <w:t>6</w:t>
      </w:r>
      <w:r w:rsidRPr="00103966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097A5468" w14:textId="77777777" w:rsidR="00B415EE" w:rsidRPr="00103966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10396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3504C145" w14:textId="77777777" w:rsidR="00B415EE" w:rsidRPr="00103966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10396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4D481491" w14:textId="77777777" w:rsidR="00103966" w:rsidRDefault="00103966" w:rsidP="00F6022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705DD043" w14:textId="04D4B7AC" w:rsidR="00AF3C9C" w:rsidRDefault="00F60223" w:rsidP="00F6022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103966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1039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1039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1039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1039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103966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p w14:paraId="6149D84A" w14:textId="77777777" w:rsidR="00103966" w:rsidRPr="00103966" w:rsidRDefault="00103966" w:rsidP="00F60223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tbl>
      <w:tblPr>
        <w:tblStyle w:val="TableGrid"/>
        <w:tblW w:w="10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144"/>
        <w:gridCol w:w="863"/>
        <w:gridCol w:w="1004"/>
        <w:gridCol w:w="1005"/>
      </w:tblGrid>
      <w:tr w:rsidR="00AF3C9C" w:rsidRPr="00103966" w14:paraId="380811B3" w14:textId="77777777" w:rsidTr="00103966">
        <w:tc>
          <w:tcPr>
            <w:tcW w:w="902" w:type="dxa"/>
          </w:tcPr>
          <w:p w14:paraId="1777A654" w14:textId="77777777" w:rsidR="00AF3C9C" w:rsidRPr="00103966" w:rsidRDefault="00AF3C9C" w:rsidP="00103966">
            <w:pPr>
              <w:pStyle w:val="ListParagraph"/>
              <w:numPr>
                <w:ilvl w:val="0"/>
                <w:numId w:val="18"/>
              </w:numPr>
              <w:spacing w:after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44" w:type="dxa"/>
          </w:tcPr>
          <w:p w14:paraId="6434A5ED" w14:textId="674A2CAC" w:rsidR="00AF3C9C" w:rsidRPr="00103966" w:rsidRDefault="00AF3C9C" w:rsidP="00103966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Among the chloramine and Bleaching powder, which is the powerful disinfectant?</w:t>
            </w:r>
            <w:r w:rsidR="00103966">
              <w:rPr>
                <w:rFonts w:ascii="Times New Roman" w:hAnsi="Times New Roman" w:cs="Times New Roman"/>
                <w:sz w:val="30"/>
                <w:szCs w:val="30"/>
              </w:rPr>
              <w:t xml:space="preserve"> Why?</w:t>
            </w:r>
          </w:p>
        </w:tc>
        <w:tc>
          <w:tcPr>
            <w:tcW w:w="863" w:type="dxa"/>
            <w:vAlign w:val="center"/>
          </w:tcPr>
          <w:p w14:paraId="52CE64E4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04" w:type="dxa"/>
            <w:vAlign w:val="center"/>
          </w:tcPr>
          <w:p w14:paraId="530158F7" w14:textId="240C8A2E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1005" w:type="dxa"/>
            <w:vAlign w:val="center"/>
          </w:tcPr>
          <w:p w14:paraId="75BEE946" w14:textId="54798560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AF3C9C" w:rsidRPr="00103966" w14:paraId="6549F3D3" w14:textId="77777777" w:rsidTr="00103966">
        <w:tc>
          <w:tcPr>
            <w:tcW w:w="902" w:type="dxa"/>
          </w:tcPr>
          <w:p w14:paraId="289BCFD4" w14:textId="77777777" w:rsidR="00AF3C9C" w:rsidRPr="00103966" w:rsidRDefault="00AF3C9C" w:rsidP="00103966">
            <w:pPr>
              <w:pStyle w:val="ListParagraph"/>
              <w:numPr>
                <w:ilvl w:val="0"/>
                <w:numId w:val="18"/>
              </w:numPr>
              <w:spacing w:after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44" w:type="dxa"/>
          </w:tcPr>
          <w:p w14:paraId="7C80BCA6" w14:textId="73D54782" w:rsidR="00AF3C9C" w:rsidRPr="00103966" w:rsidRDefault="00AF3C9C" w:rsidP="00103966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103966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Define the</w:t>
            </w:r>
            <w:r w:rsidRPr="00103966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 xml:space="preserve"> conducting polymer with example?</w:t>
            </w:r>
          </w:p>
        </w:tc>
        <w:tc>
          <w:tcPr>
            <w:tcW w:w="863" w:type="dxa"/>
          </w:tcPr>
          <w:p w14:paraId="71D214D4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04" w:type="dxa"/>
          </w:tcPr>
          <w:p w14:paraId="2375F1D8" w14:textId="0D77B815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1005" w:type="dxa"/>
          </w:tcPr>
          <w:p w14:paraId="7ECBA370" w14:textId="2187F4B3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AF3C9C" w:rsidRPr="00103966" w14:paraId="7A2A0975" w14:textId="77777777" w:rsidTr="00103966">
        <w:tc>
          <w:tcPr>
            <w:tcW w:w="902" w:type="dxa"/>
          </w:tcPr>
          <w:p w14:paraId="611BD478" w14:textId="77777777" w:rsidR="00AF3C9C" w:rsidRPr="00103966" w:rsidRDefault="00AF3C9C" w:rsidP="00103966">
            <w:pPr>
              <w:pStyle w:val="ListParagraph"/>
              <w:numPr>
                <w:ilvl w:val="0"/>
                <w:numId w:val="18"/>
              </w:numPr>
              <w:spacing w:after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44" w:type="dxa"/>
          </w:tcPr>
          <w:p w14:paraId="03B2F23D" w14:textId="5381EA1F" w:rsidR="00AF3C9C" w:rsidRPr="00103966" w:rsidRDefault="00AF3C9C" w:rsidP="00103966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What are the batteries? How are they classified?</w:t>
            </w:r>
          </w:p>
        </w:tc>
        <w:tc>
          <w:tcPr>
            <w:tcW w:w="863" w:type="dxa"/>
          </w:tcPr>
          <w:p w14:paraId="0303BE31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04" w:type="dxa"/>
          </w:tcPr>
          <w:p w14:paraId="41A421D6" w14:textId="44DDBFDE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1005" w:type="dxa"/>
          </w:tcPr>
          <w:p w14:paraId="50B2E5E3" w14:textId="77C34B9E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61915AD0" w14:textId="77777777" w:rsidTr="00103966">
        <w:tc>
          <w:tcPr>
            <w:tcW w:w="902" w:type="dxa"/>
          </w:tcPr>
          <w:p w14:paraId="39B9BF19" w14:textId="77777777" w:rsidR="00AF3C9C" w:rsidRPr="00103966" w:rsidRDefault="00AF3C9C" w:rsidP="00103966">
            <w:pPr>
              <w:pStyle w:val="ListParagraph"/>
              <w:numPr>
                <w:ilvl w:val="0"/>
                <w:numId w:val="18"/>
              </w:numPr>
              <w:spacing w:after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44" w:type="dxa"/>
          </w:tcPr>
          <w:p w14:paraId="25E4E3A5" w14:textId="77777777" w:rsidR="00AF3C9C" w:rsidRPr="00103966" w:rsidRDefault="00AF3C9C" w:rsidP="00103966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“Rusting of iron is more in saline water” explain.</w:t>
            </w:r>
          </w:p>
        </w:tc>
        <w:tc>
          <w:tcPr>
            <w:tcW w:w="863" w:type="dxa"/>
          </w:tcPr>
          <w:p w14:paraId="58FE084E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04" w:type="dxa"/>
          </w:tcPr>
          <w:p w14:paraId="24919099" w14:textId="0A167102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1005" w:type="dxa"/>
          </w:tcPr>
          <w:p w14:paraId="7F650582" w14:textId="1A38EF60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AF3C9C" w:rsidRPr="00103966" w14:paraId="36393F8D" w14:textId="77777777" w:rsidTr="00103966">
        <w:tc>
          <w:tcPr>
            <w:tcW w:w="902" w:type="dxa"/>
          </w:tcPr>
          <w:p w14:paraId="2055D0E1" w14:textId="77777777" w:rsidR="00AF3C9C" w:rsidRPr="00103966" w:rsidRDefault="00AF3C9C" w:rsidP="00103966">
            <w:pPr>
              <w:pStyle w:val="ListParagraph"/>
              <w:numPr>
                <w:ilvl w:val="0"/>
                <w:numId w:val="18"/>
              </w:numPr>
              <w:spacing w:after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44" w:type="dxa"/>
          </w:tcPr>
          <w:p w14:paraId="173B101F" w14:textId="59EFE5A4" w:rsidR="00AF3C9C" w:rsidRPr="00103966" w:rsidRDefault="00AF3C9C" w:rsidP="006E63FF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Define the lubricants</w:t>
            </w:r>
            <w:r w:rsidR="006E63FF">
              <w:rPr>
                <w:rFonts w:ascii="Times New Roman" w:hAnsi="Times New Roman" w:cs="Times New Roman"/>
                <w:sz w:val="30"/>
                <w:szCs w:val="30"/>
              </w:rPr>
              <w:t xml:space="preserve"> and list out the</w:t>
            </w:r>
            <w:r w:rsidR="00675F3E">
              <w:rPr>
                <w:rFonts w:ascii="Times New Roman" w:hAnsi="Times New Roman" w:cs="Times New Roman"/>
                <w:sz w:val="30"/>
                <w:szCs w:val="30"/>
              </w:rPr>
              <w:t xml:space="preserve"> four</w:t>
            </w:r>
            <w:r w:rsidR="006E63F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important </w:t>
            </w:r>
            <w:r w:rsidR="006E63FF">
              <w:rPr>
                <w:rFonts w:ascii="Times New Roman" w:hAnsi="Times New Roman" w:cs="Times New Roman"/>
                <w:sz w:val="30"/>
                <w:szCs w:val="30"/>
              </w:rPr>
              <w:t xml:space="preserve">characteristics of good lubricant. </w:t>
            </w:r>
          </w:p>
        </w:tc>
        <w:tc>
          <w:tcPr>
            <w:tcW w:w="863" w:type="dxa"/>
          </w:tcPr>
          <w:p w14:paraId="4FE63A92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04" w:type="dxa"/>
          </w:tcPr>
          <w:p w14:paraId="4E61CD8D" w14:textId="19FA0689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1005" w:type="dxa"/>
          </w:tcPr>
          <w:p w14:paraId="19178440" w14:textId="1543FCD6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</w:tbl>
    <w:p w14:paraId="5631CB6F" w14:textId="77777777" w:rsidR="00F60223" w:rsidRPr="00103966" w:rsidRDefault="00F60223" w:rsidP="00F6022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0B2BCD20" w14:textId="2F3988F6" w:rsidR="00AF3C9C" w:rsidRPr="00103966" w:rsidRDefault="00F60223" w:rsidP="00F6022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103966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1039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1039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1039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10396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103966">
        <w:rPr>
          <w:rFonts w:ascii="Times New Roman" w:hAnsi="Times New Roman" w:cs="Times New Roman"/>
          <w:b/>
          <w:sz w:val="30"/>
          <w:szCs w:val="30"/>
          <w:lang w:eastAsia="en-IN"/>
        </w:rPr>
        <w:t>5X10=50M</w:t>
      </w:r>
    </w:p>
    <w:p w14:paraId="15F1735E" w14:textId="77777777" w:rsidR="00F60223" w:rsidRPr="00103966" w:rsidRDefault="00F60223" w:rsidP="00F60223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7372"/>
        <w:gridCol w:w="945"/>
        <w:gridCol w:w="945"/>
        <w:gridCol w:w="945"/>
      </w:tblGrid>
      <w:tr w:rsidR="00AF3C9C" w:rsidRPr="00103966" w14:paraId="2DE23777" w14:textId="77777777" w:rsidTr="00103966">
        <w:tc>
          <w:tcPr>
            <w:tcW w:w="10881" w:type="dxa"/>
            <w:gridSpan w:val="5"/>
          </w:tcPr>
          <w:p w14:paraId="57E2ABB6" w14:textId="364A2625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F60223" w:rsidRPr="001039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AF3C9C" w:rsidRPr="00103966" w14:paraId="57402EB9" w14:textId="77777777" w:rsidTr="00103966">
        <w:tc>
          <w:tcPr>
            <w:tcW w:w="674" w:type="dxa"/>
          </w:tcPr>
          <w:p w14:paraId="5A769B9B" w14:textId="6799AB2C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72" w:type="dxa"/>
          </w:tcPr>
          <w:p w14:paraId="133C7F2D" w14:textId="5DA98DDD" w:rsidR="00AF3C9C" w:rsidRPr="00103966" w:rsidRDefault="00AF3C9C" w:rsidP="00103966">
            <w:pPr>
              <w:pStyle w:val="ListParagraph"/>
              <w:numPr>
                <w:ilvl w:val="0"/>
                <w:numId w:val="20"/>
              </w:numPr>
              <w:spacing w:after="0"/>
              <w:ind w:left="349" w:hanging="291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Explain in detail </w:t>
            </w:r>
            <w:r w:rsidR="00103966"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(principle and procedure) </w:t>
            </w: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how hardness of a water sample is estimated by EDTA method</w:t>
            </w:r>
            <w:r w:rsidR="006E63F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45" w:type="dxa"/>
          </w:tcPr>
          <w:p w14:paraId="12E78A1D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57AA26D1" w14:textId="079C4B34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45" w:type="dxa"/>
          </w:tcPr>
          <w:p w14:paraId="35A0072E" w14:textId="7AB13CB4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60190FB8" w14:textId="77777777" w:rsidTr="00103966">
        <w:trPr>
          <w:trHeight w:val="657"/>
        </w:trPr>
        <w:tc>
          <w:tcPr>
            <w:tcW w:w="674" w:type="dxa"/>
          </w:tcPr>
          <w:p w14:paraId="544D6631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72" w:type="dxa"/>
          </w:tcPr>
          <w:p w14:paraId="385650B9" w14:textId="77777777" w:rsidR="00AF3C9C" w:rsidRPr="00103966" w:rsidRDefault="00AF3C9C" w:rsidP="00103966">
            <w:pPr>
              <w:pStyle w:val="ListParagraph"/>
              <w:numPr>
                <w:ilvl w:val="0"/>
                <w:numId w:val="20"/>
              </w:numPr>
              <w:spacing w:after="0"/>
              <w:ind w:left="349" w:hanging="291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Calculate the permanent hardness and temporary hardness of a water sample containing the following salts, MgCO3 = 84 mg/L, </w:t>
            </w:r>
            <w:proofErr w:type="spellStart"/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Ca</w:t>
            </w:r>
            <w:proofErr w:type="spellEnd"/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(HCO3)2= 40.5mg/L, CaCl2=111mg/L, MgSO4=60mg/L.</w:t>
            </w:r>
          </w:p>
        </w:tc>
        <w:tc>
          <w:tcPr>
            <w:tcW w:w="945" w:type="dxa"/>
          </w:tcPr>
          <w:p w14:paraId="6263AAC3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945" w:type="dxa"/>
          </w:tcPr>
          <w:p w14:paraId="249AE7B6" w14:textId="4F5641AE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45" w:type="dxa"/>
          </w:tcPr>
          <w:p w14:paraId="65B80808" w14:textId="7C72D061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AF3C9C" w:rsidRPr="00103966" w14:paraId="1EA3A27B" w14:textId="77777777" w:rsidTr="00103966">
        <w:tc>
          <w:tcPr>
            <w:tcW w:w="10881" w:type="dxa"/>
            <w:gridSpan w:val="5"/>
          </w:tcPr>
          <w:p w14:paraId="3C7CE680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F3C9C" w:rsidRPr="00103966" w14:paraId="6647FFC3" w14:textId="77777777" w:rsidTr="00103966">
        <w:tc>
          <w:tcPr>
            <w:tcW w:w="674" w:type="dxa"/>
          </w:tcPr>
          <w:p w14:paraId="069D0455" w14:textId="0D48B63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72" w:type="dxa"/>
          </w:tcPr>
          <w:p w14:paraId="50BBD478" w14:textId="504FFDDC" w:rsidR="00AF3C9C" w:rsidRPr="00103966" w:rsidRDefault="00AF3C9C" w:rsidP="00103966">
            <w:pPr>
              <w:pStyle w:val="ListParagraph"/>
              <w:numPr>
                <w:ilvl w:val="0"/>
                <w:numId w:val="30"/>
              </w:numPr>
              <w:spacing w:after="0"/>
              <w:ind w:left="349" w:hanging="283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What are the factors that lead to caustic </w:t>
            </w:r>
            <w:proofErr w:type="spellStart"/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embrittlement</w:t>
            </w:r>
            <w:proofErr w:type="spellEnd"/>
            <w:r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 in boilers? How can this 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have prevented</w:t>
            </w: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?</w:t>
            </w:r>
          </w:p>
        </w:tc>
        <w:tc>
          <w:tcPr>
            <w:tcW w:w="945" w:type="dxa"/>
          </w:tcPr>
          <w:p w14:paraId="50D2E426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945" w:type="dxa"/>
          </w:tcPr>
          <w:p w14:paraId="45875681" w14:textId="3B22A0AE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45" w:type="dxa"/>
          </w:tcPr>
          <w:p w14:paraId="740E5E63" w14:textId="5BB11757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3D40CD02" w14:textId="77777777" w:rsidTr="00103966">
        <w:trPr>
          <w:trHeight w:val="546"/>
        </w:trPr>
        <w:tc>
          <w:tcPr>
            <w:tcW w:w="674" w:type="dxa"/>
          </w:tcPr>
          <w:p w14:paraId="732BC928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72" w:type="dxa"/>
          </w:tcPr>
          <w:p w14:paraId="71D10441" w14:textId="2B261C4F" w:rsidR="00AF3C9C" w:rsidRPr="00103966" w:rsidRDefault="00AF3C9C" w:rsidP="00103966">
            <w:pPr>
              <w:pStyle w:val="ListParagraph"/>
              <w:numPr>
                <w:ilvl w:val="0"/>
                <w:numId w:val="30"/>
              </w:numPr>
              <w:spacing w:after="0"/>
              <w:ind w:left="349" w:hanging="291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What is the 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desalination?</w:t>
            </w: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 Explain the desalination of brackish water by Reverse osmosis method.</w:t>
            </w:r>
          </w:p>
        </w:tc>
        <w:tc>
          <w:tcPr>
            <w:tcW w:w="945" w:type="dxa"/>
          </w:tcPr>
          <w:p w14:paraId="7A9D3436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7BE8EC88" w14:textId="3A7AFF57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45" w:type="dxa"/>
          </w:tcPr>
          <w:p w14:paraId="31C7136B" w14:textId="33D9596B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00272528" w14:textId="77777777" w:rsidTr="00103966">
        <w:tc>
          <w:tcPr>
            <w:tcW w:w="10881" w:type="dxa"/>
            <w:gridSpan w:val="5"/>
          </w:tcPr>
          <w:p w14:paraId="68FB7203" w14:textId="77777777" w:rsidR="00103966" w:rsidRDefault="00103966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721A538" w14:textId="77777777" w:rsidR="00103966" w:rsidRDefault="00103966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0CC0A3F" w14:textId="77777777" w:rsidR="00103966" w:rsidRDefault="00103966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3827DF6" w14:textId="766770FB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lastRenderedPageBreak/>
              <w:t>UNIT-II</w:t>
            </w:r>
          </w:p>
        </w:tc>
      </w:tr>
      <w:tr w:rsidR="00AF3C9C" w:rsidRPr="00103966" w14:paraId="293B3EC0" w14:textId="77777777" w:rsidTr="00103966">
        <w:tc>
          <w:tcPr>
            <w:tcW w:w="674" w:type="dxa"/>
          </w:tcPr>
          <w:p w14:paraId="78C91A63" w14:textId="79663CE6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3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72" w:type="dxa"/>
          </w:tcPr>
          <w:p w14:paraId="56064445" w14:textId="77777777" w:rsidR="00AF3C9C" w:rsidRPr="00103966" w:rsidRDefault="00AF3C9C" w:rsidP="00103966">
            <w:pPr>
              <w:pStyle w:val="ListParagraph"/>
              <w:numPr>
                <w:ilvl w:val="0"/>
                <w:numId w:val="21"/>
              </w:numPr>
              <w:spacing w:after="0"/>
              <w:ind w:left="349" w:hanging="283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Distinguish between chain growth and step growth polymerization.</w:t>
            </w:r>
          </w:p>
        </w:tc>
        <w:tc>
          <w:tcPr>
            <w:tcW w:w="945" w:type="dxa"/>
          </w:tcPr>
          <w:p w14:paraId="4976007B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945" w:type="dxa"/>
          </w:tcPr>
          <w:p w14:paraId="4EFD3A5C" w14:textId="1BA27510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45" w:type="dxa"/>
          </w:tcPr>
          <w:p w14:paraId="63B4C6CB" w14:textId="34483E88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4486C8E8" w14:textId="77777777" w:rsidTr="00103966">
        <w:tc>
          <w:tcPr>
            <w:tcW w:w="674" w:type="dxa"/>
          </w:tcPr>
          <w:p w14:paraId="60E31FE5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72" w:type="dxa"/>
          </w:tcPr>
          <w:p w14:paraId="044B6D5C" w14:textId="77777777" w:rsidR="00AF3C9C" w:rsidRPr="00103966" w:rsidRDefault="00AF3C9C" w:rsidP="00103966">
            <w:pPr>
              <w:pStyle w:val="ListParagraph"/>
              <w:numPr>
                <w:ilvl w:val="0"/>
                <w:numId w:val="21"/>
              </w:numPr>
              <w:spacing w:after="0"/>
              <w:ind w:left="349" w:hanging="291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Discuss about the preparation and properties of Teflon.</w:t>
            </w:r>
          </w:p>
        </w:tc>
        <w:tc>
          <w:tcPr>
            <w:tcW w:w="945" w:type="dxa"/>
          </w:tcPr>
          <w:p w14:paraId="5CAF1BBE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44C82024" w14:textId="4271B317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45" w:type="dxa"/>
          </w:tcPr>
          <w:p w14:paraId="4C85CFEE" w14:textId="5293A705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238797C2" w14:textId="77777777" w:rsidTr="00103966">
        <w:tc>
          <w:tcPr>
            <w:tcW w:w="10881" w:type="dxa"/>
            <w:gridSpan w:val="5"/>
          </w:tcPr>
          <w:p w14:paraId="170485A4" w14:textId="15A6469B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F3C9C" w:rsidRPr="00103966" w14:paraId="5D317D45" w14:textId="77777777" w:rsidTr="00103966">
        <w:tc>
          <w:tcPr>
            <w:tcW w:w="674" w:type="dxa"/>
          </w:tcPr>
          <w:p w14:paraId="23D5BA48" w14:textId="26EF73B0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72" w:type="dxa"/>
          </w:tcPr>
          <w:p w14:paraId="59581699" w14:textId="77777777" w:rsidR="00AF3C9C" w:rsidRPr="00103966" w:rsidRDefault="00AF3C9C" w:rsidP="00103966">
            <w:pPr>
              <w:pStyle w:val="ListParagraph"/>
              <w:numPr>
                <w:ilvl w:val="0"/>
                <w:numId w:val="22"/>
              </w:numPr>
              <w:spacing w:after="0"/>
              <w:ind w:left="349" w:hanging="283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What are shape memory polymers? Explain the features and applications of shape memory polymers?</w:t>
            </w:r>
          </w:p>
        </w:tc>
        <w:tc>
          <w:tcPr>
            <w:tcW w:w="945" w:type="dxa"/>
          </w:tcPr>
          <w:p w14:paraId="2367DF80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62F5E4E6" w14:textId="1EF04FC0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45" w:type="dxa"/>
          </w:tcPr>
          <w:p w14:paraId="0E5B3CA0" w14:textId="057B4CD4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6C6FCFDA" w14:textId="77777777" w:rsidTr="00103966">
        <w:tc>
          <w:tcPr>
            <w:tcW w:w="674" w:type="dxa"/>
          </w:tcPr>
          <w:p w14:paraId="4E9FB448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72" w:type="dxa"/>
          </w:tcPr>
          <w:p w14:paraId="5FD3FD6E" w14:textId="48272A5E" w:rsidR="00AF3C9C" w:rsidRPr="00103966" w:rsidRDefault="00AF3C9C" w:rsidP="00103966">
            <w:pPr>
              <w:pStyle w:val="ListParagraph"/>
              <w:numPr>
                <w:ilvl w:val="0"/>
                <w:numId w:val="22"/>
              </w:numPr>
              <w:spacing w:after="0"/>
              <w:ind w:left="349" w:hanging="291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 xml:space="preserve"> Write </w:t>
            </w:r>
            <w:r w:rsidR="001A60C2" w:rsidRPr="00103966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 xml:space="preserve">the </w:t>
            </w:r>
            <w:r w:rsidR="00103966" w:rsidRPr="00103966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 xml:space="preserve">four </w:t>
            </w:r>
            <w:r w:rsidR="001A60C2" w:rsidRPr="00103966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differences</w:t>
            </w:r>
            <w:r w:rsidRPr="00103966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 xml:space="preserve"> between thermo plastics and thermo setting plastics</w:t>
            </w:r>
            <w:r w:rsidR="00103966" w:rsidRPr="00103966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 xml:space="preserve"> with examples.</w:t>
            </w:r>
          </w:p>
        </w:tc>
        <w:tc>
          <w:tcPr>
            <w:tcW w:w="945" w:type="dxa"/>
          </w:tcPr>
          <w:p w14:paraId="62AE458B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945" w:type="dxa"/>
          </w:tcPr>
          <w:p w14:paraId="52AEC481" w14:textId="04303CCA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45" w:type="dxa"/>
          </w:tcPr>
          <w:p w14:paraId="15B56EFE" w14:textId="663F049B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23AD280A" w14:textId="77777777" w:rsidTr="00103966">
        <w:tc>
          <w:tcPr>
            <w:tcW w:w="10881" w:type="dxa"/>
            <w:gridSpan w:val="5"/>
          </w:tcPr>
          <w:p w14:paraId="5F142A71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AF3C9C" w:rsidRPr="00103966" w14:paraId="1F8E5499" w14:textId="77777777" w:rsidTr="00103966">
        <w:tc>
          <w:tcPr>
            <w:tcW w:w="674" w:type="dxa"/>
          </w:tcPr>
          <w:p w14:paraId="44E5CC31" w14:textId="4B35F670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72" w:type="dxa"/>
          </w:tcPr>
          <w:p w14:paraId="3ED7555C" w14:textId="77777777" w:rsidR="00AF3C9C" w:rsidRPr="00103966" w:rsidRDefault="00AF3C9C" w:rsidP="00103966">
            <w:pPr>
              <w:spacing w:after="0"/>
              <w:ind w:left="349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Explain in detail how is coal analyzed by ultimate analysis method and give its significance.</w:t>
            </w:r>
          </w:p>
        </w:tc>
        <w:tc>
          <w:tcPr>
            <w:tcW w:w="945" w:type="dxa"/>
          </w:tcPr>
          <w:p w14:paraId="65F270ED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20E33161" w14:textId="4998C229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45" w:type="dxa"/>
          </w:tcPr>
          <w:p w14:paraId="46EA24B0" w14:textId="1AA092DD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497C2D2C" w14:textId="77777777" w:rsidTr="00103966">
        <w:trPr>
          <w:trHeight w:val="20"/>
        </w:trPr>
        <w:tc>
          <w:tcPr>
            <w:tcW w:w="10881" w:type="dxa"/>
            <w:gridSpan w:val="5"/>
          </w:tcPr>
          <w:p w14:paraId="32503133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F3C9C" w:rsidRPr="00103966" w14:paraId="245E462E" w14:textId="77777777" w:rsidTr="00103966">
        <w:trPr>
          <w:trHeight w:val="20"/>
        </w:trPr>
        <w:tc>
          <w:tcPr>
            <w:tcW w:w="674" w:type="dxa"/>
          </w:tcPr>
          <w:p w14:paraId="3BDDBAF0" w14:textId="703BF5CF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72" w:type="dxa"/>
          </w:tcPr>
          <w:p w14:paraId="44596DBE" w14:textId="77777777" w:rsidR="00AF3C9C" w:rsidRPr="00103966" w:rsidRDefault="00AF3C9C" w:rsidP="00103966">
            <w:pPr>
              <w:pStyle w:val="ListParagraph"/>
              <w:numPr>
                <w:ilvl w:val="0"/>
                <w:numId w:val="23"/>
              </w:numPr>
              <w:spacing w:after="0"/>
              <w:ind w:left="349" w:hanging="283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Why lithium-ion batteries are preferred in electric vehicles? Explain.</w:t>
            </w:r>
          </w:p>
        </w:tc>
        <w:tc>
          <w:tcPr>
            <w:tcW w:w="945" w:type="dxa"/>
          </w:tcPr>
          <w:p w14:paraId="35D3E2B9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945" w:type="dxa"/>
          </w:tcPr>
          <w:p w14:paraId="1CAD9EBD" w14:textId="045D8241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45" w:type="dxa"/>
          </w:tcPr>
          <w:p w14:paraId="4BAF6FBB" w14:textId="1D2EF8FC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AF3C9C" w:rsidRPr="00103966" w14:paraId="71234595" w14:textId="77777777" w:rsidTr="00103966">
        <w:trPr>
          <w:trHeight w:val="20"/>
        </w:trPr>
        <w:tc>
          <w:tcPr>
            <w:tcW w:w="674" w:type="dxa"/>
          </w:tcPr>
          <w:p w14:paraId="4FB7261B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72" w:type="dxa"/>
          </w:tcPr>
          <w:p w14:paraId="403DBA04" w14:textId="77777777" w:rsidR="00AF3C9C" w:rsidRPr="00103966" w:rsidRDefault="00AF3C9C" w:rsidP="00103966">
            <w:pPr>
              <w:pStyle w:val="ListParagraph"/>
              <w:numPr>
                <w:ilvl w:val="0"/>
                <w:numId w:val="23"/>
              </w:numPr>
              <w:spacing w:after="0"/>
              <w:ind w:left="349" w:hanging="291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Explain the construction and working of methanol and oxygen fuel cell.</w:t>
            </w:r>
          </w:p>
        </w:tc>
        <w:tc>
          <w:tcPr>
            <w:tcW w:w="945" w:type="dxa"/>
          </w:tcPr>
          <w:p w14:paraId="1B160DFD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382350EB" w14:textId="125AA58C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45" w:type="dxa"/>
          </w:tcPr>
          <w:p w14:paraId="3DE40F14" w14:textId="2E12A713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7EA76E6E" w14:textId="77777777" w:rsidTr="00103966">
        <w:tc>
          <w:tcPr>
            <w:tcW w:w="10881" w:type="dxa"/>
            <w:gridSpan w:val="5"/>
          </w:tcPr>
          <w:p w14:paraId="0EF240AA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AF3C9C" w:rsidRPr="00103966" w14:paraId="5339DE68" w14:textId="77777777" w:rsidTr="00103966">
        <w:tc>
          <w:tcPr>
            <w:tcW w:w="674" w:type="dxa"/>
          </w:tcPr>
          <w:p w14:paraId="78446665" w14:textId="4751FF35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72" w:type="dxa"/>
          </w:tcPr>
          <w:p w14:paraId="73193B62" w14:textId="77777777" w:rsidR="00AF3C9C" w:rsidRPr="00103966" w:rsidRDefault="00AF3C9C" w:rsidP="00103966">
            <w:pPr>
              <w:pStyle w:val="ListParagraph"/>
              <w:numPr>
                <w:ilvl w:val="0"/>
                <w:numId w:val="24"/>
              </w:numPr>
              <w:spacing w:after="0"/>
              <w:ind w:left="349" w:hanging="283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What is galvanic corrosion and how it can be prevented.</w:t>
            </w:r>
          </w:p>
        </w:tc>
        <w:tc>
          <w:tcPr>
            <w:tcW w:w="945" w:type="dxa"/>
          </w:tcPr>
          <w:p w14:paraId="2A0800D6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945" w:type="dxa"/>
          </w:tcPr>
          <w:p w14:paraId="1014CA51" w14:textId="3A8DAC99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45" w:type="dxa"/>
          </w:tcPr>
          <w:p w14:paraId="08A23E3A" w14:textId="1CA06157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65F3728F" w14:textId="77777777" w:rsidTr="00103966">
        <w:tc>
          <w:tcPr>
            <w:tcW w:w="674" w:type="dxa"/>
          </w:tcPr>
          <w:p w14:paraId="6E16237B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72" w:type="dxa"/>
          </w:tcPr>
          <w:p w14:paraId="625C0E82" w14:textId="77777777" w:rsidR="00AF3C9C" w:rsidRPr="00103966" w:rsidRDefault="00AF3C9C" w:rsidP="00103966">
            <w:pPr>
              <w:pStyle w:val="ListParagraph"/>
              <w:numPr>
                <w:ilvl w:val="0"/>
                <w:numId w:val="24"/>
              </w:numPr>
              <w:spacing w:after="0"/>
              <w:ind w:left="349" w:hanging="291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Explain the electro chemical theory of corrosion of metals with special reference to rusting of iron.</w:t>
            </w:r>
          </w:p>
        </w:tc>
        <w:tc>
          <w:tcPr>
            <w:tcW w:w="945" w:type="dxa"/>
          </w:tcPr>
          <w:p w14:paraId="00A56F91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65B5B516" w14:textId="68234105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45" w:type="dxa"/>
          </w:tcPr>
          <w:p w14:paraId="06F0FBAB" w14:textId="4FC30D7D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20464533" w14:textId="77777777" w:rsidTr="00103966">
        <w:tc>
          <w:tcPr>
            <w:tcW w:w="10881" w:type="dxa"/>
            <w:gridSpan w:val="5"/>
          </w:tcPr>
          <w:p w14:paraId="67BB8766" w14:textId="3A51C56C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F3C9C" w:rsidRPr="00103966" w14:paraId="322603A5" w14:textId="77777777" w:rsidTr="00103966">
        <w:tc>
          <w:tcPr>
            <w:tcW w:w="674" w:type="dxa"/>
          </w:tcPr>
          <w:p w14:paraId="42D973A5" w14:textId="2FB87B95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72" w:type="dxa"/>
          </w:tcPr>
          <w:p w14:paraId="2B364AAC" w14:textId="77777777" w:rsidR="00AF3C9C" w:rsidRPr="00103966" w:rsidRDefault="00AF3C9C" w:rsidP="00103966">
            <w:pPr>
              <w:pStyle w:val="ListParagraph"/>
              <w:numPr>
                <w:ilvl w:val="0"/>
                <w:numId w:val="25"/>
              </w:numPr>
              <w:spacing w:after="0"/>
              <w:ind w:left="349" w:hanging="283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Discuss the important factors that influence the corrosion phenomenon.</w:t>
            </w:r>
          </w:p>
        </w:tc>
        <w:tc>
          <w:tcPr>
            <w:tcW w:w="945" w:type="dxa"/>
          </w:tcPr>
          <w:p w14:paraId="5CDB7822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6A9C8D69" w14:textId="2B825C0C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45" w:type="dxa"/>
          </w:tcPr>
          <w:p w14:paraId="12E9E5EA" w14:textId="08E947CF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27533EF4" w14:textId="77777777" w:rsidTr="00103966">
        <w:tc>
          <w:tcPr>
            <w:tcW w:w="674" w:type="dxa"/>
          </w:tcPr>
          <w:p w14:paraId="7766AF46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72" w:type="dxa"/>
          </w:tcPr>
          <w:p w14:paraId="395F0492" w14:textId="6E0F8B3C" w:rsidR="00AF3C9C" w:rsidRPr="00103966" w:rsidRDefault="00AF3C9C" w:rsidP="00103966">
            <w:pPr>
              <w:pStyle w:val="ListParagraph"/>
              <w:numPr>
                <w:ilvl w:val="0"/>
                <w:numId w:val="25"/>
              </w:numPr>
              <w:spacing w:after="0"/>
              <w:ind w:left="349" w:hanging="291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Write note on sacrificial anode and impressed current </w:t>
            </w:r>
            <w:proofErr w:type="spellStart"/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cathodic</w:t>
            </w:r>
            <w:proofErr w:type="spellEnd"/>
            <w:r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 protection.</w:t>
            </w:r>
          </w:p>
        </w:tc>
        <w:tc>
          <w:tcPr>
            <w:tcW w:w="945" w:type="dxa"/>
          </w:tcPr>
          <w:p w14:paraId="0D3F1D80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945" w:type="dxa"/>
          </w:tcPr>
          <w:p w14:paraId="495B5D6A" w14:textId="4311FC2B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45" w:type="dxa"/>
          </w:tcPr>
          <w:p w14:paraId="511B81E6" w14:textId="78748A0A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62E1BEB3" w14:textId="77777777" w:rsidTr="00103966">
        <w:tc>
          <w:tcPr>
            <w:tcW w:w="10881" w:type="dxa"/>
            <w:gridSpan w:val="5"/>
          </w:tcPr>
          <w:p w14:paraId="1151C2D8" w14:textId="77777777" w:rsidR="00103966" w:rsidRDefault="00103966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92C4862" w14:textId="2403E639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AF3C9C" w:rsidRPr="00103966" w14:paraId="77605161" w14:textId="77777777" w:rsidTr="00103966">
        <w:trPr>
          <w:trHeight w:val="398"/>
        </w:trPr>
        <w:tc>
          <w:tcPr>
            <w:tcW w:w="674" w:type="dxa"/>
          </w:tcPr>
          <w:p w14:paraId="095DD6D6" w14:textId="5369C91C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72" w:type="dxa"/>
          </w:tcPr>
          <w:p w14:paraId="7007823E" w14:textId="77777777" w:rsidR="00AF3C9C" w:rsidRPr="00103966" w:rsidRDefault="00AF3C9C" w:rsidP="00103966">
            <w:pPr>
              <w:pStyle w:val="ListParagraph"/>
              <w:numPr>
                <w:ilvl w:val="0"/>
                <w:numId w:val="19"/>
              </w:numPr>
              <w:spacing w:after="0"/>
              <w:ind w:left="349" w:hanging="286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Write the brief note on Glass, Fibre and aramid reinforced composites.</w:t>
            </w:r>
          </w:p>
        </w:tc>
        <w:tc>
          <w:tcPr>
            <w:tcW w:w="945" w:type="dxa"/>
          </w:tcPr>
          <w:p w14:paraId="6B1C6EB2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3CCF8B57" w14:textId="44A3E210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945" w:type="dxa"/>
          </w:tcPr>
          <w:p w14:paraId="01215902" w14:textId="29E0AA87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4BBC9896" w14:textId="77777777" w:rsidTr="00103966">
        <w:tc>
          <w:tcPr>
            <w:tcW w:w="674" w:type="dxa"/>
          </w:tcPr>
          <w:p w14:paraId="451EE429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72" w:type="dxa"/>
          </w:tcPr>
          <w:p w14:paraId="4D23C9E4" w14:textId="77777777" w:rsidR="00AF3C9C" w:rsidRPr="00103966" w:rsidRDefault="00AF3C9C" w:rsidP="00103966">
            <w:pPr>
              <w:pStyle w:val="ListParagraph"/>
              <w:numPr>
                <w:ilvl w:val="0"/>
                <w:numId w:val="19"/>
              </w:numPr>
              <w:spacing w:after="0"/>
              <w:ind w:left="423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What is the importance of Flash and Fire </w:t>
            </w:r>
            <w:proofErr w:type="gramStart"/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point.</w:t>
            </w:r>
            <w:proofErr w:type="gramEnd"/>
          </w:p>
        </w:tc>
        <w:tc>
          <w:tcPr>
            <w:tcW w:w="945" w:type="dxa"/>
          </w:tcPr>
          <w:p w14:paraId="7105173A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945" w:type="dxa"/>
          </w:tcPr>
          <w:p w14:paraId="6B58FF62" w14:textId="5E2452FB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945" w:type="dxa"/>
          </w:tcPr>
          <w:p w14:paraId="504A416B" w14:textId="2AFAD17D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51398479" w14:textId="77777777" w:rsidTr="00103966">
        <w:tc>
          <w:tcPr>
            <w:tcW w:w="10881" w:type="dxa"/>
            <w:gridSpan w:val="5"/>
          </w:tcPr>
          <w:p w14:paraId="1D368FDB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AF3C9C" w:rsidRPr="00103966" w14:paraId="2418AAC4" w14:textId="77777777" w:rsidTr="00103966">
        <w:tc>
          <w:tcPr>
            <w:tcW w:w="674" w:type="dxa"/>
          </w:tcPr>
          <w:p w14:paraId="269BED7A" w14:textId="1C552A0A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72" w:type="dxa"/>
          </w:tcPr>
          <w:p w14:paraId="46F21ACA" w14:textId="4CB439D1" w:rsidR="00AF3C9C" w:rsidRPr="00103966" w:rsidRDefault="00AF3C9C" w:rsidP="00103966">
            <w:pPr>
              <w:pStyle w:val="ListParagraph"/>
              <w:numPr>
                <w:ilvl w:val="0"/>
                <w:numId w:val="16"/>
              </w:numPr>
              <w:spacing w:after="0"/>
              <w:ind w:left="333" w:hanging="267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What are self-healing materials? Discuss the principle and applications of self-healing materials</w:t>
            </w:r>
            <w:r w:rsidR="006E63F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45" w:type="dxa"/>
          </w:tcPr>
          <w:p w14:paraId="50FA9D6F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3976944D" w14:textId="329058DA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945" w:type="dxa"/>
          </w:tcPr>
          <w:p w14:paraId="152413CF" w14:textId="73437715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F3C9C" w:rsidRPr="00103966" w14:paraId="2CD74700" w14:textId="77777777" w:rsidTr="00103966">
        <w:tc>
          <w:tcPr>
            <w:tcW w:w="674" w:type="dxa"/>
          </w:tcPr>
          <w:p w14:paraId="615BEE61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72" w:type="dxa"/>
          </w:tcPr>
          <w:p w14:paraId="1ED4DC87" w14:textId="2B009EB9" w:rsidR="00AF3C9C" w:rsidRPr="00103966" w:rsidRDefault="00AF3C9C" w:rsidP="00103966">
            <w:pPr>
              <w:pStyle w:val="ListParagraph"/>
              <w:numPr>
                <w:ilvl w:val="0"/>
                <w:numId w:val="16"/>
              </w:numPr>
              <w:spacing w:after="0"/>
              <w:ind w:left="333" w:hanging="267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What are Biodegradable </w:t>
            </w:r>
            <w:r w:rsidR="00F60223" w:rsidRPr="00103966">
              <w:rPr>
                <w:rFonts w:ascii="Times New Roman" w:hAnsi="Times New Roman" w:cs="Times New Roman"/>
                <w:sz w:val="30"/>
                <w:szCs w:val="30"/>
              </w:rPr>
              <w:t>lubricants?</w:t>
            </w: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 xml:space="preserve"> How are they superior to conventional </w:t>
            </w:r>
            <w:proofErr w:type="gramStart"/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lubricants.</w:t>
            </w:r>
            <w:proofErr w:type="gramEnd"/>
          </w:p>
        </w:tc>
        <w:tc>
          <w:tcPr>
            <w:tcW w:w="945" w:type="dxa"/>
          </w:tcPr>
          <w:p w14:paraId="671CDFFD" w14:textId="77777777" w:rsidR="00AF3C9C" w:rsidRPr="00103966" w:rsidRDefault="00AF3C9C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945" w:type="dxa"/>
          </w:tcPr>
          <w:p w14:paraId="59C9C88C" w14:textId="66AD6BB9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945" w:type="dxa"/>
          </w:tcPr>
          <w:p w14:paraId="2D1F8252" w14:textId="7E3C5630" w:rsidR="00AF3C9C" w:rsidRPr="00103966" w:rsidRDefault="00F60223" w:rsidP="0010396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0396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AF3C9C" w:rsidRPr="0010396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</w:tbl>
    <w:p w14:paraId="43C3ABE2" w14:textId="0D687D1D" w:rsidR="00F60223" w:rsidRPr="00F60223" w:rsidRDefault="00F60223" w:rsidP="00F6022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F60223" w:rsidRPr="00F60223" w:rsidSect="009F70DA">
      <w:footerReference w:type="default" r:id="rId9"/>
      <w:pgSz w:w="11906" w:h="16838"/>
      <w:pgMar w:top="568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F4968" w14:textId="77777777" w:rsidR="00EF1627" w:rsidRDefault="00EF1627" w:rsidP="00BC60E4">
      <w:pPr>
        <w:spacing w:after="0" w:line="240" w:lineRule="auto"/>
      </w:pPr>
      <w:r>
        <w:separator/>
      </w:r>
    </w:p>
  </w:endnote>
  <w:endnote w:type="continuationSeparator" w:id="0">
    <w:p w14:paraId="347DB228" w14:textId="77777777" w:rsidR="00EF1627" w:rsidRDefault="00EF1627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2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586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586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51F07" w14:textId="77777777" w:rsidR="00EF1627" w:rsidRDefault="00EF1627" w:rsidP="00BC60E4">
      <w:pPr>
        <w:spacing w:after="0" w:line="240" w:lineRule="auto"/>
      </w:pPr>
      <w:r>
        <w:separator/>
      </w:r>
    </w:p>
  </w:footnote>
  <w:footnote w:type="continuationSeparator" w:id="0">
    <w:p w14:paraId="0B469A02" w14:textId="77777777" w:rsidR="00EF1627" w:rsidRDefault="00EF1627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3ED4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2770" w:hanging="360"/>
      </w:p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8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50FAB"/>
    <w:multiLevelType w:val="hybridMultilevel"/>
    <w:tmpl w:val="A9140A9C"/>
    <w:lvl w:ilvl="0" w:tplc="DB583B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200F35"/>
    <w:multiLevelType w:val="hybridMultilevel"/>
    <w:tmpl w:val="D9D2F9EA"/>
    <w:lvl w:ilvl="0" w:tplc="7DFA7AAE">
      <w:start w:val="1"/>
      <w:numFmt w:val="lowerRoman"/>
      <w:lvlText w:val="%1)"/>
      <w:lvlJc w:val="left"/>
      <w:pPr>
        <w:ind w:left="178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56A44E1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165F4B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8B4A69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680AE7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2F0381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18"/>
  </w:num>
  <w:num w:numId="4">
    <w:abstractNumId w:val="17"/>
  </w:num>
  <w:num w:numId="5">
    <w:abstractNumId w:val="8"/>
  </w:num>
  <w:num w:numId="6">
    <w:abstractNumId w:val="14"/>
  </w:num>
  <w:num w:numId="7">
    <w:abstractNumId w:val="4"/>
  </w:num>
  <w:num w:numId="8">
    <w:abstractNumId w:val="29"/>
  </w:num>
  <w:num w:numId="9">
    <w:abstractNumId w:val="6"/>
  </w:num>
  <w:num w:numId="10">
    <w:abstractNumId w:val="1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5"/>
  </w:num>
  <w:num w:numId="14">
    <w:abstractNumId w:val="19"/>
  </w:num>
  <w:num w:numId="15">
    <w:abstractNumId w:val="12"/>
  </w:num>
  <w:num w:numId="16">
    <w:abstractNumId w:val="1"/>
  </w:num>
  <w:num w:numId="17">
    <w:abstractNumId w:val="11"/>
  </w:num>
  <w:num w:numId="18">
    <w:abstractNumId w:val="13"/>
  </w:num>
  <w:num w:numId="19">
    <w:abstractNumId w:val="3"/>
  </w:num>
  <w:num w:numId="20">
    <w:abstractNumId w:val="15"/>
  </w:num>
  <w:num w:numId="21">
    <w:abstractNumId w:val="28"/>
  </w:num>
  <w:num w:numId="22">
    <w:abstractNumId w:val="21"/>
  </w:num>
  <w:num w:numId="23">
    <w:abstractNumId w:val="0"/>
  </w:num>
  <w:num w:numId="24">
    <w:abstractNumId w:val="25"/>
  </w:num>
  <w:num w:numId="25">
    <w:abstractNumId w:val="23"/>
  </w:num>
  <w:num w:numId="26">
    <w:abstractNumId w:val="20"/>
  </w:num>
  <w:num w:numId="27">
    <w:abstractNumId w:val="2"/>
  </w:num>
  <w:num w:numId="28">
    <w:abstractNumId w:val="22"/>
  </w:num>
  <w:num w:numId="29">
    <w:abstractNumId w:val="10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87"/>
    <w:rsid w:val="00002A17"/>
    <w:rsid w:val="00020BF3"/>
    <w:rsid w:val="00077FEC"/>
    <w:rsid w:val="0009799C"/>
    <w:rsid w:val="000A6449"/>
    <w:rsid w:val="000C37E6"/>
    <w:rsid w:val="000D311B"/>
    <w:rsid w:val="000E7D13"/>
    <w:rsid w:val="000F0DD8"/>
    <w:rsid w:val="00103966"/>
    <w:rsid w:val="001735DB"/>
    <w:rsid w:val="0017663D"/>
    <w:rsid w:val="00190945"/>
    <w:rsid w:val="00190D29"/>
    <w:rsid w:val="001A0E66"/>
    <w:rsid w:val="001A60C2"/>
    <w:rsid w:val="001B2748"/>
    <w:rsid w:val="001E3DD8"/>
    <w:rsid w:val="00204EC5"/>
    <w:rsid w:val="00214C7E"/>
    <w:rsid w:val="002243BA"/>
    <w:rsid w:val="002325CA"/>
    <w:rsid w:val="00236A0F"/>
    <w:rsid w:val="00251DE9"/>
    <w:rsid w:val="002B3533"/>
    <w:rsid w:val="002C7B77"/>
    <w:rsid w:val="002D44E3"/>
    <w:rsid w:val="00324D5D"/>
    <w:rsid w:val="0034603D"/>
    <w:rsid w:val="003C429C"/>
    <w:rsid w:val="003D2503"/>
    <w:rsid w:val="003D33AE"/>
    <w:rsid w:val="003E3DEE"/>
    <w:rsid w:val="00406FF9"/>
    <w:rsid w:val="0046288A"/>
    <w:rsid w:val="00480880"/>
    <w:rsid w:val="004B15FC"/>
    <w:rsid w:val="004C4802"/>
    <w:rsid w:val="004E5EC9"/>
    <w:rsid w:val="004E752A"/>
    <w:rsid w:val="004F3941"/>
    <w:rsid w:val="005013E0"/>
    <w:rsid w:val="00553BDF"/>
    <w:rsid w:val="00584BB8"/>
    <w:rsid w:val="0059023C"/>
    <w:rsid w:val="005C157A"/>
    <w:rsid w:val="005E5B3B"/>
    <w:rsid w:val="005F6539"/>
    <w:rsid w:val="00615862"/>
    <w:rsid w:val="00615B8B"/>
    <w:rsid w:val="00632E74"/>
    <w:rsid w:val="00656F21"/>
    <w:rsid w:val="00657B00"/>
    <w:rsid w:val="00666D06"/>
    <w:rsid w:val="00675F3E"/>
    <w:rsid w:val="00690DCA"/>
    <w:rsid w:val="006A2E2D"/>
    <w:rsid w:val="006D0078"/>
    <w:rsid w:val="006D129A"/>
    <w:rsid w:val="006E5ADF"/>
    <w:rsid w:val="006E63FF"/>
    <w:rsid w:val="00702458"/>
    <w:rsid w:val="00735C9E"/>
    <w:rsid w:val="00740BDA"/>
    <w:rsid w:val="007434F5"/>
    <w:rsid w:val="00761F42"/>
    <w:rsid w:val="007635C4"/>
    <w:rsid w:val="007B137F"/>
    <w:rsid w:val="007B146D"/>
    <w:rsid w:val="007E1238"/>
    <w:rsid w:val="007F5910"/>
    <w:rsid w:val="0081027A"/>
    <w:rsid w:val="00812CEF"/>
    <w:rsid w:val="00834742"/>
    <w:rsid w:val="0086562A"/>
    <w:rsid w:val="00890BA5"/>
    <w:rsid w:val="008C1404"/>
    <w:rsid w:val="00925001"/>
    <w:rsid w:val="00976848"/>
    <w:rsid w:val="009E2F17"/>
    <w:rsid w:val="009E63A0"/>
    <w:rsid w:val="009F70DA"/>
    <w:rsid w:val="00A21BCF"/>
    <w:rsid w:val="00A266D5"/>
    <w:rsid w:val="00A63659"/>
    <w:rsid w:val="00A77B58"/>
    <w:rsid w:val="00AA538D"/>
    <w:rsid w:val="00AC7956"/>
    <w:rsid w:val="00AC7ABD"/>
    <w:rsid w:val="00AF3C9C"/>
    <w:rsid w:val="00B3691A"/>
    <w:rsid w:val="00B37AA2"/>
    <w:rsid w:val="00B415EE"/>
    <w:rsid w:val="00B418B1"/>
    <w:rsid w:val="00B41F23"/>
    <w:rsid w:val="00BC60E4"/>
    <w:rsid w:val="00BE7466"/>
    <w:rsid w:val="00C03466"/>
    <w:rsid w:val="00C36A3B"/>
    <w:rsid w:val="00C4099D"/>
    <w:rsid w:val="00C60706"/>
    <w:rsid w:val="00C65846"/>
    <w:rsid w:val="00C73E11"/>
    <w:rsid w:val="00C8083F"/>
    <w:rsid w:val="00CE3956"/>
    <w:rsid w:val="00CF2E87"/>
    <w:rsid w:val="00D5171D"/>
    <w:rsid w:val="00D611AF"/>
    <w:rsid w:val="00D76FF1"/>
    <w:rsid w:val="00D77AE0"/>
    <w:rsid w:val="00D80188"/>
    <w:rsid w:val="00D86A47"/>
    <w:rsid w:val="00D95EE3"/>
    <w:rsid w:val="00DB51DB"/>
    <w:rsid w:val="00DD1B29"/>
    <w:rsid w:val="00DE7232"/>
    <w:rsid w:val="00E05A39"/>
    <w:rsid w:val="00E65260"/>
    <w:rsid w:val="00E71A44"/>
    <w:rsid w:val="00E8035E"/>
    <w:rsid w:val="00EC3E93"/>
    <w:rsid w:val="00EF1627"/>
    <w:rsid w:val="00F531A1"/>
    <w:rsid w:val="00F60223"/>
    <w:rsid w:val="00F7540E"/>
    <w:rsid w:val="00F8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B44F8-4603-4BCD-AC29-DC8C179D8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82</cp:revision>
  <cp:lastPrinted>2025-01-24T11:31:00Z</cp:lastPrinted>
  <dcterms:created xsi:type="dcterms:W3CDTF">2022-04-17T16:36:00Z</dcterms:created>
  <dcterms:modified xsi:type="dcterms:W3CDTF">2025-01-24T11:31:00Z</dcterms:modified>
</cp:coreProperties>
</file>